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D" w:rsidRDefault="00F13A60">
      <w:pPr>
        <w:pStyle w:val="Zkladntext"/>
        <w:spacing w:before="0"/>
        <w:ind w:left="3907"/>
        <w:rPr>
          <w:rFonts w:ascii="Times New Roman"/>
          <w:sz w:val="20"/>
        </w:rPr>
      </w:pPr>
      <w:r w:rsidRPr="00F13A60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2.6pt;height:44.15pt;visibility:visible">
            <v:imagedata r:id="rId4" o:title=""/>
          </v:shape>
        </w:pict>
      </w:r>
    </w:p>
    <w:p w:rsidR="00AE20AD" w:rsidRDefault="00AE20AD">
      <w:pPr>
        <w:pStyle w:val="Zkladntext"/>
        <w:spacing w:before="1"/>
        <w:rPr>
          <w:rFonts w:ascii="Times New Roman"/>
          <w:sz w:val="27"/>
        </w:rPr>
      </w:pPr>
    </w:p>
    <w:p w:rsidR="00AE20AD" w:rsidRDefault="00AE20AD">
      <w:pPr>
        <w:tabs>
          <w:tab w:val="left" w:pos="6677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</w:t>
      </w:r>
    </w:p>
    <w:p w:rsidR="00AE20AD" w:rsidRDefault="00AE20AD">
      <w:pPr>
        <w:pStyle w:val="Zkladntext"/>
        <w:spacing w:before="0"/>
        <w:rPr>
          <w:sz w:val="20"/>
        </w:rPr>
      </w:pPr>
    </w:p>
    <w:p w:rsidR="00AE20AD" w:rsidRDefault="00AE20AD">
      <w:pPr>
        <w:pStyle w:val="Zkladntext"/>
        <w:spacing w:before="0"/>
        <w:rPr>
          <w:sz w:val="20"/>
        </w:rPr>
      </w:pPr>
    </w:p>
    <w:p w:rsidR="00AE20AD" w:rsidRDefault="00AE20AD">
      <w:pPr>
        <w:pStyle w:val="Zkladntext"/>
        <w:spacing w:before="10"/>
        <w:rPr>
          <w:sz w:val="15"/>
        </w:rPr>
      </w:pPr>
    </w:p>
    <w:p w:rsidR="00AE20AD" w:rsidRDefault="00AE20AD">
      <w:pPr>
        <w:rPr>
          <w:sz w:val="15"/>
        </w:rPr>
        <w:sectPr w:rsidR="00AE20AD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AE20AD" w:rsidRPr="0032689C" w:rsidRDefault="00AE20AD">
      <w:pPr>
        <w:pStyle w:val="Nadpis11"/>
        <w:spacing w:before="55"/>
      </w:pPr>
      <w:bookmarkStart w:id="0" w:name="PONDELOK"/>
      <w:bookmarkEnd w:id="0"/>
      <w:r w:rsidRPr="0032689C">
        <w:lastRenderedPageBreak/>
        <w:t>PONDELOK</w:t>
      </w:r>
    </w:p>
    <w:p w:rsidR="00AE20AD" w:rsidRPr="0032689C" w:rsidRDefault="00AE20AD">
      <w:pPr>
        <w:pStyle w:val="Nadpis21"/>
        <w:spacing w:before="215"/>
      </w:pPr>
      <w:proofErr w:type="spellStart"/>
      <w:r w:rsidRPr="0032689C">
        <w:t>Obed</w:t>
      </w:r>
      <w:proofErr w:type="spellEnd"/>
      <w:r w:rsidRPr="0032689C">
        <w:t>: 374 + 1972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Polievka: Zeleninová – písmenková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Zeleninové lasagne s cuketou, mrkvou a zelerom a paradajkami (1,7)</w:t>
      </w:r>
    </w:p>
    <w:p w:rsidR="00AE20AD" w:rsidRPr="0032689C" w:rsidRDefault="00AE20AD">
      <w:pPr>
        <w:pStyle w:val="Zkladntext"/>
        <w:spacing w:before="6"/>
        <w:rPr>
          <w:sz w:val="17"/>
          <w:lang w:val="pt-BR"/>
        </w:rPr>
      </w:pPr>
    </w:p>
    <w:p w:rsidR="00AE20AD" w:rsidRPr="0032689C" w:rsidRDefault="00AE20AD">
      <w:pPr>
        <w:pStyle w:val="Nadpis21"/>
      </w:pPr>
      <w:proofErr w:type="spellStart"/>
      <w:r w:rsidRPr="0032689C">
        <w:t>Olovrant</w:t>
      </w:r>
      <w:proofErr w:type="spellEnd"/>
      <w:r w:rsidRPr="0032689C">
        <w:t>: 146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Stonkový zeler s mrkvou a rukolou (9)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Večera: 2453 kJ</w:t>
      </w:r>
    </w:p>
    <w:p w:rsidR="00AE20AD" w:rsidRPr="0032689C" w:rsidRDefault="00A812B3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proofErr w:type="spellStart"/>
      <w:r w:rsidRPr="00A812B3">
        <w:rPr>
          <w:w w:val="95"/>
        </w:rPr>
        <w:t>Kuracie</w:t>
      </w:r>
      <w:proofErr w:type="spellEnd"/>
      <w:r w:rsidRPr="00A812B3">
        <w:rPr>
          <w:w w:val="95"/>
        </w:rPr>
        <w:t xml:space="preserve"> </w:t>
      </w:r>
      <w:proofErr w:type="spellStart"/>
      <w:r w:rsidRPr="00A812B3">
        <w:rPr>
          <w:w w:val="95"/>
        </w:rPr>
        <w:t>stehno</w:t>
      </w:r>
      <w:proofErr w:type="spellEnd"/>
      <w:r w:rsidRPr="00A812B3">
        <w:rPr>
          <w:w w:val="95"/>
        </w:rPr>
        <w:t xml:space="preserve"> </w:t>
      </w:r>
      <w:proofErr w:type="spellStart"/>
      <w:r w:rsidRPr="00A812B3">
        <w:rPr>
          <w:w w:val="95"/>
        </w:rPr>
        <w:t>horné</w:t>
      </w:r>
      <w:proofErr w:type="spellEnd"/>
      <w:r w:rsidRPr="00A812B3">
        <w:rPr>
          <w:w w:val="95"/>
        </w:rPr>
        <w:t xml:space="preserve"> </w:t>
      </w:r>
      <w:proofErr w:type="spellStart"/>
      <w:r w:rsidRPr="00A812B3">
        <w:rPr>
          <w:w w:val="95"/>
        </w:rPr>
        <w:t>pečené</w:t>
      </w:r>
      <w:proofErr w:type="spellEnd"/>
      <w:r w:rsidRPr="00A812B3">
        <w:rPr>
          <w:w w:val="95"/>
        </w:rPr>
        <w:t xml:space="preserve"> </w:t>
      </w:r>
      <w:proofErr w:type="spellStart"/>
      <w:proofErr w:type="gramStart"/>
      <w:r w:rsidRPr="00A812B3">
        <w:rPr>
          <w:w w:val="95"/>
        </w:rPr>
        <w:t>na</w:t>
      </w:r>
      <w:proofErr w:type="spellEnd"/>
      <w:proofErr w:type="gramEnd"/>
      <w:r w:rsidRPr="00A812B3">
        <w:rPr>
          <w:w w:val="95"/>
        </w:rPr>
        <w:t xml:space="preserve"> </w:t>
      </w:r>
      <w:proofErr w:type="spellStart"/>
      <w:r w:rsidRPr="00A812B3">
        <w:rPr>
          <w:w w:val="95"/>
        </w:rPr>
        <w:t>leče</w:t>
      </w:r>
      <w:proofErr w:type="spellEnd"/>
    </w:p>
    <w:p w:rsidR="00AE20AD" w:rsidRPr="0032689C" w:rsidRDefault="00AE20AD">
      <w:pPr>
        <w:pStyle w:val="Zkladntext"/>
        <w:spacing w:before="8"/>
        <w:rPr>
          <w:sz w:val="26"/>
          <w:lang w:val="pt-BR"/>
        </w:rPr>
      </w:pPr>
    </w:p>
    <w:p w:rsidR="00AE20AD" w:rsidRPr="0032689C" w:rsidRDefault="00AE20AD">
      <w:pPr>
        <w:pStyle w:val="Nadpis11"/>
        <w:rPr>
          <w:lang w:val="pt-BR"/>
        </w:rPr>
      </w:pPr>
      <w:bookmarkStart w:id="1" w:name="UTOROK"/>
      <w:bookmarkEnd w:id="1"/>
      <w:r w:rsidRPr="0032689C">
        <w:rPr>
          <w:lang w:val="pt-BR"/>
        </w:rPr>
        <w:t>UTOROK</w:t>
      </w:r>
    </w:p>
    <w:p w:rsidR="00AE20AD" w:rsidRPr="0032689C" w:rsidRDefault="00AE20AD">
      <w:pPr>
        <w:pStyle w:val="Zkladntext"/>
        <w:spacing w:before="9"/>
        <w:rPr>
          <w:rFonts w:ascii="Trebuchet MS"/>
          <w:b/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Raňajky: 441 kJ</w:t>
      </w:r>
    </w:p>
    <w:p w:rsidR="00AE20AD" w:rsidRPr="0032689C" w:rsidRDefault="00AE20AD">
      <w:pPr>
        <w:pStyle w:val="Zkladntext"/>
        <w:ind w:left="116"/>
        <w:rPr>
          <w:lang w:val="pt-BR"/>
        </w:rPr>
      </w:pPr>
      <w:r w:rsidRPr="0032689C">
        <w:rPr>
          <w:lang w:val="pt-BR"/>
        </w:rPr>
        <w:t>Tmavý</w:t>
      </w:r>
      <w:r w:rsidRPr="0032689C">
        <w:rPr>
          <w:spacing w:val="-36"/>
          <w:lang w:val="pt-BR"/>
        </w:rPr>
        <w:t xml:space="preserve"> </w:t>
      </w:r>
      <w:r w:rsidRPr="0032689C">
        <w:rPr>
          <w:lang w:val="pt-BR"/>
        </w:rPr>
        <w:t>chlebík</w:t>
      </w:r>
      <w:r w:rsidRPr="0032689C">
        <w:rPr>
          <w:spacing w:val="-35"/>
          <w:lang w:val="pt-BR"/>
        </w:rPr>
        <w:t xml:space="preserve"> </w:t>
      </w:r>
      <w:r w:rsidRPr="0032689C">
        <w:rPr>
          <w:lang w:val="pt-BR"/>
        </w:rPr>
        <w:t>s</w:t>
      </w:r>
      <w:r w:rsidRPr="0032689C">
        <w:rPr>
          <w:spacing w:val="-36"/>
          <w:lang w:val="pt-BR"/>
        </w:rPr>
        <w:t xml:space="preserve"> </w:t>
      </w:r>
      <w:r w:rsidRPr="0032689C">
        <w:rPr>
          <w:lang w:val="pt-BR"/>
        </w:rPr>
        <w:t>francúzskou</w:t>
      </w:r>
      <w:r w:rsidRPr="0032689C">
        <w:rPr>
          <w:spacing w:val="-34"/>
          <w:lang w:val="pt-BR"/>
        </w:rPr>
        <w:t xml:space="preserve"> </w:t>
      </w:r>
      <w:r w:rsidRPr="0032689C">
        <w:rPr>
          <w:lang w:val="pt-BR"/>
        </w:rPr>
        <w:t>nátierkou,</w:t>
      </w:r>
      <w:r w:rsidRPr="0032689C">
        <w:rPr>
          <w:spacing w:val="-35"/>
          <w:lang w:val="pt-BR"/>
        </w:rPr>
        <w:t xml:space="preserve"> </w:t>
      </w:r>
      <w:r w:rsidRPr="0032689C">
        <w:rPr>
          <w:lang w:val="pt-BR"/>
        </w:rPr>
        <w:t>zelenina</w:t>
      </w:r>
      <w:r w:rsidRPr="0032689C">
        <w:rPr>
          <w:spacing w:val="-35"/>
          <w:lang w:val="pt-BR"/>
        </w:rPr>
        <w:t xml:space="preserve"> </w:t>
      </w:r>
      <w:r w:rsidRPr="0032689C">
        <w:rPr>
          <w:lang w:val="pt-BR"/>
        </w:rPr>
        <w:t>(1,7)</w:t>
      </w:r>
    </w:p>
    <w:p w:rsidR="00AE20AD" w:rsidRPr="0032689C" w:rsidRDefault="00AE20AD">
      <w:pPr>
        <w:pStyle w:val="Zkladntext"/>
        <w:spacing w:before="9"/>
        <w:rPr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 xml:space="preserve">Desiata: 347 kJ </w:t>
      </w:r>
    </w:p>
    <w:p w:rsidR="00AE20AD" w:rsidRPr="0032689C" w:rsidRDefault="00AE20AD">
      <w:pPr>
        <w:pStyle w:val="Zkladntext"/>
        <w:spacing w:before="3"/>
        <w:ind w:left="116"/>
        <w:rPr>
          <w:lang w:val="pt-BR"/>
        </w:rPr>
      </w:pPr>
      <w:r w:rsidRPr="0032689C">
        <w:rPr>
          <w:lang w:val="pt-BR"/>
        </w:rPr>
        <w:t>Krehký chlebík s jogurtovou polevou a ovocím (1,7)</w:t>
      </w:r>
    </w:p>
    <w:p w:rsidR="00AE20AD" w:rsidRPr="00E1450F" w:rsidRDefault="00AE20AD">
      <w:pPr>
        <w:pStyle w:val="Zkladntext"/>
        <w:spacing w:before="9"/>
        <w:rPr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r w:rsidRPr="00E1450F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577 + 1304 kJ</w:t>
      </w:r>
    </w:p>
    <w:p w:rsidR="00AE20AD" w:rsidRPr="00E1450F" w:rsidRDefault="00AE20AD">
      <w:pPr>
        <w:pStyle w:val="Zkladntext"/>
        <w:ind w:left="116"/>
        <w:rPr>
          <w:lang w:val="pt-BR"/>
        </w:rPr>
      </w:pPr>
      <w:r w:rsidRPr="00E1450F">
        <w:rPr>
          <w:color w:val="27AC5F"/>
          <w:lang w:val="pt-BR"/>
        </w:rPr>
        <w:t>Polievka: Cibuľová</w:t>
      </w:r>
    </w:p>
    <w:p w:rsidR="00AE20AD" w:rsidRPr="00E1450F" w:rsidRDefault="00AE20AD">
      <w:pPr>
        <w:pStyle w:val="Zkladntext"/>
        <w:spacing w:before="14"/>
        <w:ind w:left="116"/>
        <w:rPr>
          <w:lang w:val="pt-BR"/>
        </w:rPr>
      </w:pPr>
      <w:r w:rsidRPr="00E1450F">
        <w:rPr>
          <w:color w:val="27AC5F"/>
          <w:lang w:val="pt-BR"/>
        </w:rPr>
        <w:t>Maďarský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guláš</w:t>
      </w:r>
      <w:r w:rsidRPr="00E1450F">
        <w:rPr>
          <w:color w:val="27AC5F"/>
          <w:spacing w:val="-32"/>
          <w:lang w:val="pt-BR"/>
        </w:rPr>
        <w:t xml:space="preserve"> </w:t>
      </w:r>
      <w:r w:rsidRPr="00E1450F">
        <w:rPr>
          <w:color w:val="27AC5F"/>
          <w:lang w:val="pt-BR"/>
        </w:rPr>
        <w:t>so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sójovými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kockami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a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cestovinou</w:t>
      </w:r>
      <w:r w:rsidRPr="00E1450F">
        <w:rPr>
          <w:color w:val="27AC5F"/>
          <w:spacing w:val="-33"/>
          <w:lang w:val="pt-BR"/>
        </w:rPr>
        <w:t xml:space="preserve"> </w:t>
      </w:r>
      <w:r w:rsidRPr="00E1450F">
        <w:rPr>
          <w:color w:val="27AC5F"/>
          <w:lang w:val="pt-BR"/>
        </w:rPr>
        <w:t>(1)</w:t>
      </w:r>
    </w:p>
    <w:p w:rsidR="00AE20AD" w:rsidRPr="00E1450F" w:rsidRDefault="00AE20AD">
      <w:pPr>
        <w:pStyle w:val="Zkladntext"/>
        <w:spacing w:before="9"/>
        <w:rPr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r w:rsidRPr="00E1450F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743 kJ</w:t>
      </w:r>
    </w:p>
    <w:p w:rsidR="00AE20AD" w:rsidRPr="00E1450F" w:rsidRDefault="00AE20AD">
      <w:pPr>
        <w:pStyle w:val="Zkladntext"/>
        <w:ind w:left="116"/>
        <w:rPr>
          <w:lang w:val="pt-BR"/>
        </w:rPr>
      </w:pPr>
      <w:r w:rsidRPr="00E1450F">
        <w:rPr>
          <w:color w:val="27AC5F"/>
          <w:lang w:val="pt-BR"/>
        </w:rPr>
        <w:t>Šalát</w:t>
      </w:r>
      <w:r w:rsidRPr="00E1450F">
        <w:rPr>
          <w:color w:val="27AC5F"/>
          <w:spacing w:val="-37"/>
          <w:lang w:val="pt-BR"/>
        </w:rPr>
        <w:t xml:space="preserve"> </w:t>
      </w:r>
      <w:r w:rsidRPr="00E1450F">
        <w:rPr>
          <w:color w:val="27AC5F"/>
          <w:lang w:val="pt-BR"/>
        </w:rPr>
        <w:t>z</w:t>
      </w:r>
      <w:r w:rsidRPr="00E1450F">
        <w:rPr>
          <w:color w:val="27AC5F"/>
          <w:spacing w:val="-35"/>
          <w:lang w:val="pt-BR"/>
        </w:rPr>
        <w:t xml:space="preserve"> </w:t>
      </w:r>
      <w:r w:rsidRPr="00E1450F">
        <w:rPr>
          <w:color w:val="27AC5F"/>
          <w:lang w:val="pt-BR"/>
        </w:rPr>
        <w:t>kyslej</w:t>
      </w:r>
      <w:r w:rsidRPr="00E1450F">
        <w:rPr>
          <w:color w:val="27AC5F"/>
          <w:spacing w:val="-37"/>
          <w:lang w:val="pt-BR"/>
        </w:rPr>
        <w:t xml:space="preserve"> </w:t>
      </w:r>
      <w:r w:rsidRPr="00E1450F">
        <w:rPr>
          <w:color w:val="27AC5F"/>
          <w:lang w:val="pt-BR"/>
        </w:rPr>
        <w:t>kapusty</w:t>
      </w:r>
      <w:r w:rsidRPr="00E1450F">
        <w:rPr>
          <w:color w:val="27AC5F"/>
          <w:spacing w:val="-35"/>
          <w:lang w:val="pt-BR"/>
        </w:rPr>
        <w:t xml:space="preserve"> </w:t>
      </w:r>
      <w:r w:rsidRPr="00E1450F">
        <w:rPr>
          <w:color w:val="27AC5F"/>
          <w:lang w:val="pt-BR"/>
        </w:rPr>
        <w:t>so</w:t>
      </w:r>
      <w:r w:rsidRPr="00E1450F">
        <w:rPr>
          <w:color w:val="27AC5F"/>
          <w:spacing w:val="-36"/>
          <w:lang w:val="pt-BR"/>
        </w:rPr>
        <w:t xml:space="preserve"> </w:t>
      </w:r>
      <w:r w:rsidRPr="00E1450F">
        <w:rPr>
          <w:color w:val="27AC5F"/>
          <w:lang w:val="pt-BR"/>
        </w:rPr>
        <w:t>šunkou</w:t>
      </w:r>
      <w:r w:rsidRPr="00E1450F">
        <w:rPr>
          <w:color w:val="27AC5F"/>
          <w:spacing w:val="-37"/>
          <w:lang w:val="pt-BR"/>
        </w:rPr>
        <w:t xml:space="preserve"> </w:t>
      </w:r>
      <w:r w:rsidRPr="00E1450F">
        <w:rPr>
          <w:color w:val="27AC5F"/>
          <w:lang w:val="pt-BR"/>
        </w:rPr>
        <w:t>a</w:t>
      </w:r>
      <w:r w:rsidRPr="00E1450F">
        <w:rPr>
          <w:color w:val="27AC5F"/>
          <w:spacing w:val="-35"/>
          <w:lang w:val="pt-BR"/>
        </w:rPr>
        <w:t xml:space="preserve"> </w:t>
      </w:r>
      <w:r w:rsidRPr="00E1450F">
        <w:rPr>
          <w:color w:val="27AC5F"/>
          <w:lang w:val="pt-BR"/>
        </w:rPr>
        <w:t>bielym</w:t>
      </w:r>
      <w:r w:rsidRPr="00E1450F">
        <w:rPr>
          <w:color w:val="27AC5F"/>
          <w:spacing w:val="-36"/>
          <w:lang w:val="pt-BR"/>
        </w:rPr>
        <w:t xml:space="preserve"> </w:t>
      </w:r>
      <w:r w:rsidRPr="00E1450F">
        <w:rPr>
          <w:color w:val="27AC5F"/>
          <w:lang w:val="pt-BR"/>
        </w:rPr>
        <w:t>jogurtom</w:t>
      </w:r>
      <w:r w:rsidRPr="00E1450F">
        <w:rPr>
          <w:color w:val="27AC5F"/>
          <w:spacing w:val="-36"/>
          <w:lang w:val="pt-BR"/>
        </w:rPr>
        <w:t xml:space="preserve"> </w:t>
      </w:r>
      <w:r w:rsidRPr="00E1450F">
        <w:rPr>
          <w:color w:val="27AC5F"/>
          <w:lang w:val="pt-BR"/>
        </w:rPr>
        <w:t>(1,7)</w:t>
      </w:r>
    </w:p>
    <w:p w:rsidR="00AE20AD" w:rsidRPr="00E1450F" w:rsidRDefault="00AE20AD">
      <w:pPr>
        <w:pStyle w:val="Zkladntext"/>
        <w:spacing w:before="9"/>
        <w:rPr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r w:rsidRPr="00E1450F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1544 kJ</w:t>
      </w:r>
    </w:p>
    <w:p w:rsidR="00AE20AD" w:rsidRPr="00E1450F" w:rsidRDefault="00AE20AD">
      <w:pPr>
        <w:pStyle w:val="Zkladntext"/>
        <w:spacing w:before="3"/>
        <w:ind w:left="116"/>
        <w:rPr>
          <w:lang w:val="pt-BR"/>
        </w:rPr>
      </w:pPr>
      <w:r w:rsidRPr="00E1450F">
        <w:rPr>
          <w:color w:val="27AC5F"/>
          <w:w w:val="90"/>
          <w:lang w:val="pt-BR"/>
        </w:rPr>
        <w:t>Stroganov z fazuľových luskov, americké zemiaky (1,7,10)</w:t>
      </w:r>
    </w:p>
    <w:p w:rsidR="00AE20AD" w:rsidRPr="00E1450F" w:rsidRDefault="00AE20AD">
      <w:pPr>
        <w:pStyle w:val="Zkladntext"/>
        <w:spacing w:before="9"/>
        <w:rPr>
          <w:sz w:val="26"/>
          <w:lang w:val="pt-BR"/>
        </w:rPr>
      </w:pPr>
    </w:p>
    <w:p w:rsidR="00AE20AD" w:rsidRPr="00E1450F" w:rsidRDefault="00AE20AD">
      <w:pPr>
        <w:pStyle w:val="Nadpis11"/>
        <w:rPr>
          <w:lang w:val="pt-BR"/>
        </w:rPr>
      </w:pPr>
      <w:bookmarkStart w:id="2" w:name="STREDA"/>
      <w:bookmarkEnd w:id="2"/>
      <w:r w:rsidRPr="00E1450F">
        <w:rPr>
          <w:lang w:val="pt-BR"/>
        </w:rPr>
        <w:t>STREDA</w:t>
      </w:r>
    </w:p>
    <w:p w:rsidR="00AE20AD" w:rsidRPr="00E1450F" w:rsidRDefault="00AE20AD">
      <w:pPr>
        <w:pStyle w:val="Nadpis21"/>
        <w:spacing w:before="216"/>
        <w:rPr>
          <w:lang w:val="pt-BR"/>
        </w:rPr>
      </w:pPr>
      <w:r w:rsidRPr="00E1450F">
        <w:rPr>
          <w:color w:val="27AC5F"/>
          <w:lang w:val="pt-BR"/>
        </w:rPr>
        <w:t>Raňajky:</w:t>
      </w:r>
      <w:r>
        <w:rPr>
          <w:color w:val="27AC5F"/>
          <w:lang w:val="pt-BR"/>
        </w:rPr>
        <w:t xml:space="preserve"> 484 kJ</w:t>
      </w:r>
    </w:p>
    <w:p w:rsidR="00AE20AD" w:rsidRPr="00E1450F" w:rsidRDefault="00AE20AD">
      <w:pPr>
        <w:pStyle w:val="Zkladntext"/>
        <w:spacing w:before="3"/>
        <w:ind w:left="116"/>
        <w:rPr>
          <w:lang w:val="pt-BR"/>
        </w:rPr>
      </w:pPr>
      <w:r w:rsidRPr="00E1450F">
        <w:rPr>
          <w:color w:val="27AC5F"/>
          <w:lang w:val="pt-BR"/>
        </w:rPr>
        <w:t>Sezónne ovocie</w:t>
      </w:r>
    </w:p>
    <w:p w:rsidR="00AE20AD" w:rsidRPr="00E1450F" w:rsidRDefault="00AE20AD">
      <w:pPr>
        <w:pStyle w:val="Zkladntext"/>
        <w:spacing w:before="0"/>
        <w:rPr>
          <w:sz w:val="19"/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r w:rsidRPr="00E1450F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1523 kJ</w:t>
      </w:r>
    </w:p>
    <w:p w:rsidR="00AE20AD" w:rsidRPr="00E1450F" w:rsidRDefault="00AE20AD">
      <w:pPr>
        <w:pStyle w:val="Zkladntext"/>
        <w:spacing w:before="1"/>
        <w:ind w:left="116"/>
        <w:rPr>
          <w:lang w:val="pt-BR"/>
        </w:rPr>
      </w:pPr>
      <w:r w:rsidRPr="00E1450F">
        <w:rPr>
          <w:color w:val="27AC5F"/>
          <w:lang w:val="pt-BR"/>
        </w:rPr>
        <w:t>Orieškový mix (8)</w:t>
      </w:r>
    </w:p>
    <w:p w:rsidR="00AE20AD" w:rsidRPr="00E1450F" w:rsidRDefault="00AE20AD">
      <w:pPr>
        <w:pStyle w:val="Zkladntext"/>
        <w:spacing w:before="10"/>
        <w:rPr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Obed: 743 + 1809 kJ</w:t>
      </w:r>
    </w:p>
    <w:p w:rsidR="00AE20AD" w:rsidRPr="0032689C" w:rsidRDefault="00AE20AD">
      <w:pPr>
        <w:pStyle w:val="Zkladntext"/>
        <w:spacing w:before="3"/>
        <w:ind w:left="116"/>
        <w:rPr>
          <w:lang w:val="pt-BR"/>
        </w:rPr>
      </w:pPr>
      <w:r w:rsidRPr="0032689C">
        <w:rPr>
          <w:lang w:val="pt-BR"/>
        </w:rPr>
        <w:t>Polievka: Vichyssoise</w:t>
      </w:r>
    </w:p>
    <w:p w:rsidR="00AE20AD" w:rsidRPr="0032689C" w:rsidRDefault="00AE20AD">
      <w:pPr>
        <w:pStyle w:val="Zkladntext"/>
        <w:spacing w:before="14" w:line="249" w:lineRule="auto"/>
        <w:ind w:left="116" w:right="442"/>
        <w:rPr>
          <w:lang w:val="pt-BR"/>
        </w:rPr>
      </w:pPr>
      <w:r w:rsidRPr="0032689C">
        <w:rPr>
          <w:w w:val="95"/>
          <w:lang w:val="pt-BR"/>
        </w:rPr>
        <w:t>Kuracie</w:t>
      </w:r>
      <w:r w:rsidRPr="0032689C">
        <w:rPr>
          <w:spacing w:val="-23"/>
          <w:w w:val="95"/>
          <w:lang w:val="pt-BR"/>
        </w:rPr>
        <w:t xml:space="preserve"> </w:t>
      </w:r>
      <w:r w:rsidRPr="0032689C">
        <w:rPr>
          <w:w w:val="95"/>
          <w:lang w:val="pt-BR"/>
        </w:rPr>
        <w:t>prsia</w:t>
      </w:r>
      <w:r w:rsidRPr="0032689C">
        <w:rPr>
          <w:spacing w:val="-23"/>
          <w:w w:val="95"/>
          <w:lang w:val="pt-BR"/>
        </w:rPr>
        <w:t xml:space="preserve"> </w:t>
      </w:r>
      <w:r w:rsidRPr="0032689C">
        <w:rPr>
          <w:w w:val="95"/>
          <w:lang w:val="pt-BR"/>
        </w:rPr>
        <w:t>na</w:t>
      </w:r>
      <w:r w:rsidRPr="0032689C">
        <w:rPr>
          <w:spacing w:val="-22"/>
          <w:w w:val="95"/>
          <w:lang w:val="pt-BR"/>
        </w:rPr>
        <w:t xml:space="preserve"> </w:t>
      </w:r>
      <w:r w:rsidRPr="0032689C">
        <w:rPr>
          <w:w w:val="95"/>
          <w:lang w:val="pt-BR"/>
        </w:rPr>
        <w:t>prírodno</w:t>
      </w:r>
      <w:r w:rsidRPr="0032689C">
        <w:rPr>
          <w:spacing w:val="-22"/>
          <w:w w:val="95"/>
          <w:lang w:val="pt-BR"/>
        </w:rPr>
        <w:t xml:space="preserve"> </w:t>
      </w:r>
      <w:r w:rsidRPr="0032689C">
        <w:rPr>
          <w:w w:val="95"/>
          <w:lang w:val="pt-BR"/>
        </w:rPr>
        <w:t>s</w:t>
      </w:r>
      <w:r w:rsidRPr="0032689C">
        <w:rPr>
          <w:spacing w:val="-23"/>
          <w:w w:val="95"/>
          <w:lang w:val="pt-BR"/>
        </w:rPr>
        <w:t xml:space="preserve"> </w:t>
      </w:r>
      <w:r w:rsidRPr="0032689C">
        <w:rPr>
          <w:w w:val="95"/>
          <w:lang w:val="pt-BR"/>
        </w:rPr>
        <w:t>ryžou</w:t>
      </w:r>
      <w:r w:rsidRPr="0032689C">
        <w:rPr>
          <w:spacing w:val="-21"/>
          <w:w w:val="95"/>
          <w:lang w:val="pt-BR"/>
        </w:rPr>
        <w:t xml:space="preserve"> </w:t>
      </w:r>
      <w:r w:rsidRPr="0032689C">
        <w:rPr>
          <w:w w:val="95"/>
          <w:lang w:val="pt-BR"/>
        </w:rPr>
        <w:t>natural</w:t>
      </w:r>
      <w:r w:rsidRPr="0032689C">
        <w:rPr>
          <w:spacing w:val="-22"/>
          <w:w w:val="95"/>
          <w:lang w:val="pt-BR"/>
        </w:rPr>
        <w:t xml:space="preserve"> </w:t>
      </w:r>
      <w:r w:rsidRPr="0032689C">
        <w:rPr>
          <w:w w:val="95"/>
          <w:lang w:val="pt-BR"/>
        </w:rPr>
        <w:t>a</w:t>
      </w:r>
      <w:r w:rsidRPr="0032689C">
        <w:rPr>
          <w:spacing w:val="-23"/>
          <w:w w:val="95"/>
          <w:lang w:val="pt-BR"/>
        </w:rPr>
        <w:t xml:space="preserve"> </w:t>
      </w:r>
      <w:r w:rsidRPr="0032689C">
        <w:rPr>
          <w:w w:val="95"/>
          <w:lang w:val="pt-BR"/>
        </w:rPr>
        <w:t xml:space="preserve">dusenou </w:t>
      </w:r>
      <w:r w:rsidRPr="0032689C">
        <w:rPr>
          <w:lang w:val="pt-BR"/>
        </w:rPr>
        <w:t>zeleninou</w:t>
      </w:r>
      <w:r w:rsidRPr="0032689C">
        <w:rPr>
          <w:spacing w:val="-13"/>
          <w:lang w:val="pt-BR"/>
        </w:rPr>
        <w:t xml:space="preserve"> </w:t>
      </w:r>
      <w:r w:rsidRPr="0032689C">
        <w:rPr>
          <w:lang w:val="pt-BR"/>
        </w:rPr>
        <w:t>(1)</w:t>
      </w:r>
    </w:p>
    <w:p w:rsidR="00AE20AD" w:rsidRPr="0032689C" w:rsidRDefault="00AE20AD">
      <w:pPr>
        <w:pStyle w:val="Zkladntext"/>
        <w:spacing w:before="7"/>
        <w:rPr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Olovrant: 676 kJ</w:t>
      </w:r>
    </w:p>
    <w:p w:rsidR="00AE20AD" w:rsidRPr="0032689C" w:rsidRDefault="00AE20AD" w:rsidP="000031CD">
      <w:pPr>
        <w:pStyle w:val="Zkladntext"/>
        <w:spacing w:before="3" w:line="244" w:lineRule="auto"/>
        <w:ind w:left="116" w:right="88"/>
        <w:rPr>
          <w:lang w:val="pt-BR"/>
        </w:rPr>
      </w:pPr>
      <w:r w:rsidRPr="0032689C">
        <w:rPr>
          <w:w w:val="95"/>
          <w:lang w:val="pt-BR"/>
        </w:rPr>
        <w:t>Cuketový makovec (1,3,7)</w:t>
      </w:r>
    </w:p>
    <w:p w:rsidR="00AE20AD" w:rsidRPr="0032689C" w:rsidRDefault="00AE20AD">
      <w:pPr>
        <w:pStyle w:val="Zkladntext"/>
        <w:spacing w:before="6"/>
        <w:rPr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Večera: 1418 kJ</w:t>
      </w:r>
    </w:p>
    <w:p w:rsidR="00AE20AD" w:rsidRPr="0032689C" w:rsidRDefault="00AE20AD">
      <w:pPr>
        <w:pStyle w:val="Zkladntext"/>
        <w:spacing w:before="3"/>
        <w:ind w:left="116"/>
        <w:rPr>
          <w:lang w:val="pt-BR"/>
        </w:rPr>
      </w:pPr>
      <w:r w:rsidRPr="0032689C">
        <w:rPr>
          <w:lang w:val="pt-BR"/>
        </w:rPr>
        <w:t>Cestovinový šalát so šunkou a syrom (1,7)</w:t>
      </w:r>
    </w:p>
    <w:p w:rsidR="00AE20AD" w:rsidRDefault="00AE20AD">
      <w:pPr>
        <w:pStyle w:val="Nadpis11"/>
        <w:spacing w:before="55"/>
        <w:rPr>
          <w:b w:val="0"/>
          <w:lang w:val="pt-BR"/>
        </w:rPr>
      </w:pPr>
    </w:p>
    <w:p w:rsidR="00AE20AD" w:rsidRDefault="00AE20AD">
      <w:pPr>
        <w:pStyle w:val="Nadpis11"/>
        <w:spacing w:before="55"/>
        <w:rPr>
          <w:b w:val="0"/>
          <w:lang w:val="pt-BR"/>
        </w:rPr>
      </w:pPr>
    </w:p>
    <w:p w:rsidR="00AE20AD" w:rsidRPr="00AE3FC5" w:rsidRDefault="00AE20AD" w:rsidP="00D51CB0">
      <w:pPr>
        <w:pStyle w:val="Zkladntext"/>
        <w:spacing w:before="2"/>
        <w:rPr>
          <w:lang w:val="fr-FR"/>
        </w:rPr>
      </w:pPr>
      <w:r w:rsidRPr="00AE3FC5">
        <w:rPr>
          <w:lang w:val="fr-FR"/>
        </w:rPr>
        <w:t>Kalorická hodnota jedla je pre program Fit 1.</w:t>
      </w:r>
    </w:p>
    <w:p w:rsidR="00AE20AD" w:rsidRPr="0032689C" w:rsidRDefault="00AE20AD" w:rsidP="0032689C">
      <w:pPr>
        <w:pStyle w:val="Nadpis11"/>
        <w:spacing w:before="55"/>
        <w:ind w:left="0"/>
        <w:rPr>
          <w:lang w:val="pt-BR"/>
        </w:rPr>
      </w:pPr>
      <w:r w:rsidRPr="00AE3FC5">
        <w:rPr>
          <w:rFonts w:ascii="Arial" w:hAnsi="Arial" w:cs="Arial"/>
          <w:b w:val="0"/>
          <w:sz w:val="18"/>
          <w:szCs w:val="18"/>
          <w:lang w:val="fr-FR"/>
        </w:rPr>
        <w:t xml:space="preserve"> V prípade Línie odpočítajte 20% a prípade Fit 2 pripočítajte 20% hodnoty.</w:t>
      </w:r>
      <w:r w:rsidRPr="0032689C">
        <w:rPr>
          <w:b w:val="0"/>
          <w:sz w:val="20"/>
          <w:szCs w:val="20"/>
          <w:lang w:val="fr-FR"/>
        </w:rPr>
        <w:br w:type="column"/>
      </w:r>
      <w:bookmarkStart w:id="3" w:name="ŠTVRTOK"/>
      <w:bookmarkEnd w:id="3"/>
      <w:r w:rsidRPr="0032689C">
        <w:rPr>
          <w:lang w:val="pt-BR"/>
        </w:rPr>
        <w:lastRenderedPageBreak/>
        <w:t>ŠTVRTOK</w:t>
      </w:r>
    </w:p>
    <w:p w:rsidR="00AE20AD" w:rsidRPr="0032689C" w:rsidRDefault="00AE20AD">
      <w:pPr>
        <w:pStyle w:val="Zkladntext"/>
        <w:spacing w:before="8"/>
        <w:rPr>
          <w:rFonts w:ascii="Trebuchet MS"/>
          <w:b/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Raňajky: 742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Mini toasty so zmesou syra a zeleniny (1,7)</w:t>
      </w:r>
    </w:p>
    <w:p w:rsidR="00AE20AD" w:rsidRPr="0032689C" w:rsidRDefault="00AE20AD">
      <w:pPr>
        <w:pStyle w:val="Zkladntext"/>
        <w:spacing w:before="7"/>
        <w:rPr>
          <w:lang w:val="pt-BR"/>
        </w:rPr>
      </w:pPr>
    </w:p>
    <w:p w:rsidR="00AE20AD" w:rsidRPr="0032689C" w:rsidRDefault="00AE20AD">
      <w:pPr>
        <w:pStyle w:val="Nadpis21"/>
        <w:rPr>
          <w:lang w:val="pt-BR"/>
        </w:rPr>
      </w:pPr>
      <w:r w:rsidRPr="0032689C">
        <w:rPr>
          <w:lang w:val="pt-BR"/>
        </w:rPr>
        <w:t>Desiata: 297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Zeleninový šalát s reďkovkou, uhorkou a mladou cibuľkou</w:t>
      </w:r>
    </w:p>
    <w:p w:rsidR="00AE20AD" w:rsidRPr="00E1450F" w:rsidRDefault="00AE20AD">
      <w:pPr>
        <w:pStyle w:val="Zkladntext"/>
        <w:spacing w:before="7"/>
        <w:rPr>
          <w:sz w:val="17"/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bookmarkStart w:id="4" w:name="Obed:"/>
      <w:bookmarkEnd w:id="4"/>
      <w:r w:rsidRPr="00E1450F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661 + 2105 kJ</w:t>
      </w:r>
    </w:p>
    <w:p w:rsidR="00AE20AD" w:rsidRPr="00E1450F" w:rsidRDefault="00AE20AD">
      <w:pPr>
        <w:pStyle w:val="Zkladntext"/>
        <w:ind w:left="116"/>
        <w:rPr>
          <w:lang w:val="pt-BR"/>
        </w:rPr>
      </w:pPr>
      <w:r w:rsidRPr="00E1450F">
        <w:rPr>
          <w:color w:val="27AC5F"/>
          <w:lang w:val="pt-BR"/>
        </w:rPr>
        <w:t>Polievka: Špenátová</w:t>
      </w:r>
    </w:p>
    <w:p w:rsidR="00AE20AD" w:rsidRPr="00E1450F" w:rsidRDefault="00AE20AD">
      <w:pPr>
        <w:pStyle w:val="Zkladntext"/>
        <w:spacing w:before="14" w:line="256" w:lineRule="auto"/>
        <w:ind w:left="116" w:right="850"/>
        <w:rPr>
          <w:lang w:val="pt-BR"/>
        </w:rPr>
      </w:pPr>
      <w:r w:rsidRPr="00E1450F">
        <w:rPr>
          <w:color w:val="27AC5F"/>
          <w:w w:val="95"/>
          <w:lang w:val="pt-BR"/>
        </w:rPr>
        <w:t>Morčacie</w:t>
      </w:r>
      <w:r w:rsidRPr="00E1450F">
        <w:rPr>
          <w:color w:val="27AC5F"/>
          <w:spacing w:val="-29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dusené</w:t>
      </w:r>
      <w:r w:rsidRPr="00E1450F">
        <w:rPr>
          <w:color w:val="27AC5F"/>
          <w:spacing w:val="-29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mäso</w:t>
      </w:r>
      <w:r w:rsidRPr="00E1450F">
        <w:rPr>
          <w:color w:val="27AC5F"/>
          <w:spacing w:val="-28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v</w:t>
      </w:r>
      <w:r w:rsidRPr="00E1450F">
        <w:rPr>
          <w:color w:val="27AC5F"/>
          <w:spacing w:val="-28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brusnicovej</w:t>
      </w:r>
      <w:r w:rsidRPr="00E1450F">
        <w:rPr>
          <w:color w:val="27AC5F"/>
          <w:spacing w:val="-28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omáčke</w:t>
      </w:r>
      <w:r w:rsidRPr="00E1450F">
        <w:rPr>
          <w:color w:val="27AC5F"/>
          <w:spacing w:val="-29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 xml:space="preserve">s </w:t>
      </w:r>
      <w:r w:rsidRPr="00E1450F">
        <w:rPr>
          <w:color w:val="27AC5F"/>
          <w:lang w:val="pt-BR"/>
        </w:rPr>
        <w:t>pohánkou</w:t>
      </w:r>
      <w:r w:rsidRPr="00E1450F">
        <w:rPr>
          <w:color w:val="27AC5F"/>
          <w:spacing w:val="-13"/>
          <w:lang w:val="pt-BR"/>
        </w:rPr>
        <w:t xml:space="preserve"> </w:t>
      </w:r>
      <w:r w:rsidRPr="00E1450F">
        <w:rPr>
          <w:color w:val="27AC5F"/>
          <w:lang w:val="pt-BR"/>
        </w:rPr>
        <w:t>(1,7)</w:t>
      </w:r>
    </w:p>
    <w:p w:rsidR="00AE20AD" w:rsidRPr="00E1450F" w:rsidRDefault="00AE20AD">
      <w:pPr>
        <w:pStyle w:val="Zkladntext"/>
        <w:spacing w:before="7"/>
        <w:rPr>
          <w:sz w:val="17"/>
          <w:lang w:val="pt-BR"/>
        </w:rPr>
      </w:pPr>
    </w:p>
    <w:p w:rsidR="00AE20AD" w:rsidRPr="00E1450F" w:rsidRDefault="00AE20AD">
      <w:pPr>
        <w:pStyle w:val="Nadpis21"/>
        <w:spacing w:before="1"/>
        <w:rPr>
          <w:lang w:val="pt-BR"/>
        </w:rPr>
      </w:pPr>
      <w:bookmarkStart w:id="5" w:name="Olovrant:"/>
      <w:bookmarkEnd w:id="5"/>
      <w:r w:rsidRPr="00E1450F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239 kJ</w:t>
      </w:r>
    </w:p>
    <w:p w:rsidR="00AE20AD" w:rsidRPr="00E1450F" w:rsidRDefault="00AE20AD">
      <w:pPr>
        <w:pStyle w:val="Zkladntext"/>
        <w:spacing w:before="3"/>
        <w:ind w:left="116"/>
        <w:rPr>
          <w:lang w:val="pt-BR"/>
        </w:rPr>
      </w:pPr>
      <w:r w:rsidRPr="00E1450F">
        <w:rPr>
          <w:color w:val="27AC5F"/>
          <w:lang w:val="pt-BR"/>
        </w:rPr>
        <w:t>Tofu „vajíčka“ s cícerovou pastou a rukolou (6)</w:t>
      </w:r>
    </w:p>
    <w:p w:rsidR="00AE20AD" w:rsidRPr="00E1450F" w:rsidRDefault="00AE20AD">
      <w:pPr>
        <w:pStyle w:val="Zkladntext"/>
        <w:spacing w:before="9"/>
        <w:rPr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bookmarkStart w:id="6" w:name="Večera:"/>
      <w:bookmarkEnd w:id="6"/>
      <w:r w:rsidRPr="00E1450F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1586 kJ</w:t>
      </w:r>
    </w:p>
    <w:p w:rsidR="00AE20AD" w:rsidRPr="00E1450F" w:rsidRDefault="00AE20AD">
      <w:pPr>
        <w:pStyle w:val="Zkladntext"/>
        <w:spacing w:before="1" w:line="249" w:lineRule="auto"/>
        <w:ind w:left="116" w:right="115"/>
        <w:rPr>
          <w:lang w:val="pt-BR"/>
        </w:rPr>
      </w:pPr>
      <w:r w:rsidRPr="00E1450F">
        <w:rPr>
          <w:color w:val="27AC5F"/>
          <w:w w:val="95"/>
          <w:lang w:val="pt-BR"/>
        </w:rPr>
        <w:t>Zapekaná</w:t>
      </w:r>
      <w:r w:rsidRPr="00E1450F">
        <w:rPr>
          <w:color w:val="27AC5F"/>
          <w:spacing w:val="-26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terina</w:t>
      </w:r>
      <w:r w:rsidRPr="00E1450F">
        <w:rPr>
          <w:color w:val="27AC5F"/>
          <w:spacing w:val="-25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z</w:t>
      </w:r>
      <w:r w:rsidRPr="00E1450F">
        <w:rPr>
          <w:color w:val="27AC5F"/>
          <w:spacing w:val="-24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koreňovej</w:t>
      </w:r>
      <w:r w:rsidRPr="00E1450F">
        <w:rPr>
          <w:color w:val="27AC5F"/>
          <w:spacing w:val="-25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zeleniny</w:t>
      </w:r>
      <w:r w:rsidRPr="00E1450F">
        <w:rPr>
          <w:color w:val="27AC5F"/>
          <w:spacing w:val="-26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a</w:t>
      </w:r>
      <w:r w:rsidRPr="00E1450F">
        <w:rPr>
          <w:color w:val="27AC5F"/>
          <w:spacing w:val="-25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cukety</w:t>
      </w:r>
      <w:r w:rsidRPr="00E1450F">
        <w:rPr>
          <w:color w:val="27AC5F"/>
          <w:spacing w:val="-24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s</w:t>
      </w:r>
      <w:r w:rsidRPr="00E1450F">
        <w:rPr>
          <w:color w:val="27AC5F"/>
          <w:spacing w:val="-25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vajcom</w:t>
      </w:r>
      <w:r w:rsidRPr="00E1450F">
        <w:rPr>
          <w:color w:val="27AC5F"/>
          <w:spacing w:val="-25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 xml:space="preserve">a </w:t>
      </w:r>
      <w:r w:rsidRPr="00E1450F">
        <w:rPr>
          <w:color w:val="27AC5F"/>
          <w:lang w:val="pt-BR"/>
        </w:rPr>
        <w:t>smotanou</w:t>
      </w:r>
      <w:r w:rsidRPr="00E1450F">
        <w:rPr>
          <w:color w:val="27AC5F"/>
          <w:spacing w:val="-13"/>
          <w:lang w:val="pt-BR"/>
        </w:rPr>
        <w:t xml:space="preserve"> </w:t>
      </w:r>
      <w:r w:rsidRPr="00E1450F">
        <w:rPr>
          <w:color w:val="27AC5F"/>
          <w:lang w:val="pt-BR"/>
        </w:rPr>
        <w:t>(7,9)</w:t>
      </w:r>
    </w:p>
    <w:p w:rsidR="00AE20AD" w:rsidRPr="00E1450F" w:rsidRDefault="00AE20AD">
      <w:pPr>
        <w:pStyle w:val="Zkladntext"/>
        <w:rPr>
          <w:sz w:val="26"/>
          <w:lang w:val="pt-BR"/>
        </w:rPr>
      </w:pPr>
    </w:p>
    <w:p w:rsidR="00AE20AD" w:rsidRPr="00E1450F" w:rsidRDefault="00AE20AD">
      <w:pPr>
        <w:pStyle w:val="Nadpis11"/>
        <w:rPr>
          <w:lang w:val="pt-BR"/>
        </w:rPr>
      </w:pPr>
      <w:bookmarkStart w:id="7" w:name="PIATOK"/>
      <w:bookmarkEnd w:id="7"/>
      <w:r w:rsidRPr="00E1450F">
        <w:rPr>
          <w:lang w:val="pt-BR"/>
        </w:rPr>
        <w:t>PIATOK</w:t>
      </w:r>
    </w:p>
    <w:p w:rsidR="00AE20AD" w:rsidRPr="00E1450F" w:rsidRDefault="00AE20AD">
      <w:pPr>
        <w:pStyle w:val="Zkladntext"/>
        <w:spacing w:before="0"/>
        <w:rPr>
          <w:rFonts w:ascii="Trebuchet MS"/>
          <w:b/>
          <w:sz w:val="19"/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bookmarkStart w:id="8" w:name="Raňajky:"/>
      <w:bookmarkEnd w:id="8"/>
      <w:r w:rsidRPr="00E1450F">
        <w:rPr>
          <w:color w:val="27AC5F"/>
          <w:lang w:val="pt-BR"/>
        </w:rPr>
        <w:t>Raňajky:</w:t>
      </w:r>
      <w:r>
        <w:rPr>
          <w:color w:val="27AC5F"/>
          <w:lang w:val="pt-BR"/>
        </w:rPr>
        <w:t xml:space="preserve"> 343 kJ</w:t>
      </w:r>
    </w:p>
    <w:p w:rsidR="00AE20AD" w:rsidRPr="00E1450F" w:rsidRDefault="00AE20AD">
      <w:pPr>
        <w:pStyle w:val="Zkladntext"/>
        <w:spacing w:before="1" w:line="249" w:lineRule="auto"/>
        <w:ind w:left="116" w:right="386"/>
        <w:rPr>
          <w:lang w:val="pt-BR"/>
        </w:rPr>
      </w:pPr>
      <w:r w:rsidRPr="00E1450F">
        <w:rPr>
          <w:color w:val="27AC5F"/>
          <w:w w:val="95"/>
          <w:lang w:val="pt-BR"/>
        </w:rPr>
        <w:t>Šunkové</w:t>
      </w:r>
      <w:r w:rsidRPr="00E1450F">
        <w:rPr>
          <w:color w:val="27AC5F"/>
          <w:spacing w:val="-32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rolky</w:t>
      </w:r>
      <w:r w:rsidRPr="00E1450F">
        <w:rPr>
          <w:color w:val="27AC5F"/>
          <w:spacing w:val="-32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plnené</w:t>
      </w:r>
      <w:r w:rsidRPr="00E1450F">
        <w:rPr>
          <w:color w:val="27AC5F"/>
          <w:spacing w:val="-32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dusenou</w:t>
      </w:r>
      <w:r w:rsidRPr="00E1450F">
        <w:rPr>
          <w:color w:val="27AC5F"/>
          <w:spacing w:val="-32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zeleninovou</w:t>
      </w:r>
      <w:r w:rsidRPr="00E1450F">
        <w:rPr>
          <w:color w:val="27AC5F"/>
          <w:spacing w:val="-33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>zmesou</w:t>
      </w:r>
      <w:r w:rsidRPr="00E1450F">
        <w:rPr>
          <w:color w:val="27AC5F"/>
          <w:spacing w:val="-32"/>
          <w:w w:val="95"/>
          <w:lang w:val="pt-BR"/>
        </w:rPr>
        <w:t xml:space="preserve"> </w:t>
      </w:r>
      <w:r w:rsidRPr="00E1450F">
        <w:rPr>
          <w:color w:val="27AC5F"/>
          <w:w w:val="95"/>
          <w:lang w:val="pt-BR"/>
        </w:rPr>
        <w:t xml:space="preserve">z </w:t>
      </w:r>
      <w:r w:rsidRPr="00E1450F">
        <w:rPr>
          <w:color w:val="27AC5F"/>
          <w:lang w:val="pt-BR"/>
        </w:rPr>
        <w:t>červenej</w:t>
      </w:r>
      <w:r w:rsidRPr="00E1450F">
        <w:rPr>
          <w:color w:val="27AC5F"/>
          <w:spacing w:val="-21"/>
          <w:lang w:val="pt-BR"/>
        </w:rPr>
        <w:t xml:space="preserve"> </w:t>
      </w:r>
      <w:r w:rsidRPr="00E1450F">
        <w:rPr>
          <w:color w:val="27AC5F"/>
          <w:lang w:val="pt-BR"/>
        </w:rPr>
        <w:t>šošovice</w:t>
      </w:r>
      <w:r w:rsidRPr="00E1450F">
        <w:rPr>
          <w:color w:val="27AC5F"/>
          <w:spacing w:val="-21"/>
          <w:lang w:val="pt-BR"/>
        </w:rPr>
        <w:t xml:space="preserve"> </w:t>
      </w:r>
      <w:r w:rsidRPr="00E1450F">
        <w:rPr>
          <w:color w:val="27AC5F"/>
          <w:lang w:val="pt-BR"/>
        </w:rPr>
        <w:t>a</w:t>
      </w:r>
      <w:r w:rsidRPr="00E1450F">
        <w:rPr>
          <w:color w:val="27AC5F"/>
          <w:spacing w:val="-20"/>
          <w:lang w:val="pt-BR"/>
        </w:rPr>
        <w:t xml:space="preserve"> </w:t>
      </w:r>
      <w:r w:rsidRPr="00E1450F">
        <w:rPr>
          <w:color w:val="27AC5F"/>
          <w:lang w:val="pt-BR"/>
        </w:rPr>
        <w:t>stopkového</w:t>
      </w:r>
      <w:r w:rsidRPr="00E1450F">
        <w:rPr>
          <w:color w:val="27AC5F"/>
          <w:spacing w:val="-20"/>
          <w:lang w:val="pt-BR"/>
        </w:rPr>
        <w:t xml:space="preserve"> </w:t>
      </w:r>
      <w:r w:rsidRPr="00E1450F">
        <w:rPr>
          <w:color w:val="27AC5F"/>
          <w:lang w:val="pt-BR"/>
        </w:rPr>
        <w:t>zeleru</w:t>
      </w:r>
      <w:r w:rsidRPr="00E1450F">
        <w:rPr>
          <w:color w:val="27AC5F"/>
          <w:spacing w:val="-22"/>
          <w:lang w:val="pt-BR"/>
        </w:rPr>
        <w:t xml:space="preserve"> </w:t>
      </w:r>
      <w:r w:rsidRPr="00E1450F">
        <w:rPr>
          <w:color w:val="27AC5F"/>
          <w:lang w:val="pt-BR"/>
        </w:rPr>
        <w:t>(9)</w:t>
      </w:r>
    </w:p>
    <w:p w:rsidR="00AE20AD" w:rsidRPr="00E1450F" w:rsidRDefault="00AE20AD">
      <w:pPr>
        <w:pStyle w:val="Zkladntext"/>
        <w:rPr>
          <w:lang w:val="pt-BR"/>
        </w:rPr>
      </w:pPr>
    </w:p>
    <w:p w:rsidR="00AE20AD" w:rsidRPr="00E1450F" w:rsidRDefault="00AE20AD">
      <w:pPr>
        <w:pStyle w:val="Nadpis21"/>
        <w:rPr>
          <w:lang w:val="pt-BR"/>
        </w:rPr>
      </w:pPr>
      <w:bookmarkStart w:id="9" w:name="Desiata:"/>
      <w:bookmarkEnd w:id="9"/>
      <w:r w:rsidRPr="00E1450F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729 kJ</w:t>
      </w:r>
    </w:p>
    <w:p w:rsidR="00AE20AD" w:rsidRPr="00E1450F" w:rsidRDefault="00AE20AD">
      <w:pPr>
        <w:pStyle w:val="Zkladntext"/>
        <w:ind w:left="116"/>
        <w:rPr>
          <w:color w:val="27AC5F"/>
          <w:lang w:val="pt-BR"/>
        </w:rPr>
      </w:pPr>
      <w:r w:rsidRPr="00E1450F">
        <w:rPr>
          <w:color w:val="27AC5F"/>
          <w:lang w:val="pt-BR"/>
        </w:rPr>
        <w:t>Ovsené koláčiky so sušeným ovocím</w:t>
      </w:r>
    </w:p>
    <w:p w:rsidR="00AE20AD" w:rsidRPr="00E1450F" w:rsidRDefault="00AE20AD">
      <w:pPr>
        <w:pStyle w:val="Zkladntext"/>
        <w:ind w:left="116"/>
        <w:rPr>
          <w:color w:val="27AC5F"/>
          <w:lang w:val="pt-BR"/>
        </w:rPr>
      </w:pPr>
    </w:p>
    <w:p w:rsidR="00AE20AD" w:rsidRPr="0032689C" w:rsidRDefault="00AE20AD" w:rsidP="0032689C">
      <w:pPr>
        <w:pStyle w:val="Nadpis21"/>
        <w:rPr>
          <w:lang w:val="pt-BR"/>
        </w:rPr>
      </w:pPr>
      <w:r w:rsidRPr="0032689C">
        <w:rPr>
          <w:lang w:val="pt-BR"/>
        </w:rPr>
        <w:t>Obed: 834 + 1383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Polievka: Minestrone (1,7)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Koložvárska kapusta so sójovou drťou a údeným tofu (7)</w:t>
      </w:r>
    </w:p>
    <w:p w:rsidR="00AE20AD" w:rsidRPr="0032689C" w:rsidRDefault="00AE20AD" w:rsidP="00F92E6F">
      <w:pPr>
        <w:adjustRightInd w:val="0"/>
        <w:ind w:left="142"/>
        <w:rPr>
          <w:sz w:val="18"/>
          <w:szCs w:val="18"/>
          <w:lang w:val="pt-BR"/>
        </w:rPr>
      </w:pPr>
    </w:p>
    <w:p w:rsidR="00AE20AD" w:rsidRPr="0032689C" w:rsidRDefault="00AE20AD" w:rsidP="0032689C">
      <w:pPr>
        <w:pStyle w:val="Nadpis21"/>
        <w:rPr>
          <w:lang w:val="pt-BR"/>
        </w:rPr>
      </w:pPr>
      <w:r w:rsidRPr="0032689C">
        <w:rPr>
          <w:lang w:val="pt-BR"/>
        </w:rPr>
        <w:t>Olovrant: 577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Parená brokolica so syrom (7)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</w:p>
    <w:p w:rsidR="00AE20AD" w:rsidRPr="0032689C" w:rsidRDefault="00AE20AD" w:rsidP="0032689C">
      <w:pPr>
        <w:pStyle w:val="Nadpis21"/>
        <w:rPr>
          <w:lang w:val="pt-BR"/>
        </w:rPr>
      </w:pPr>
      <w:r w:rsidRPr="0032689C">
        <w:rPr>
          <w:lang w:val="pt-BR"/>
        </w:rPr>
        <w:t>Večera: 1760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Palacinky plnené pikantným kuracím mäsom s fazuľou a klíčkami (1,3,7)</w:t>
      </w:r>
    </w:p>
    <w:p w:rsidR="00AE20AD" w:rsidRPr="0032689C" w:rsidRDefault="00AE20AD">
      <w:pPr>
        <w:pStyle w:val="Nadpis11"/>
      </w:pPr>
      <w:bookmarkStart w:id="10" w:name="SOBOTA"/>
      <w:bookmarkEnd w:id="10"/>
    </w:p>
    <w:p w:rsidR="00AE20AD" w:rsidRPr="0032689C" w:rsidRDefault="00AE20AD" w:rsidP="00F92E6F">
      <w:pPr>
        <w:pStyle w:val="Nadpis11"/>
      </w:pPr>
      <w:r w:rsidRPr="0032689C">
        <w:t>SOBOTA</w:t>
      </w:r>
    </w:p>
    <w:p w:rsidR="00AE20AD" w:rsidRPr="0032689C" w:rsidRDefault="00AE20AD" w:rsidP="00F92E6F">
      <w:pPr>
        <w:pStyle w:val="Nadpis11"/>
      </w:pPr>
    </w:p>
    <w:p w:rsidR="00AE20AD" w:rsidRPr="0032689C" w:rsidRDefault="00AE20AD" w:rsidP="0032689C">
      <w:pPr>
        <w:pStyle w:val="Nadpis21"/>
        <w:rPr>
          <w:lang w:val="pt-BR"/>
        </w:rPr>
      </w:pPr>
      <w:r w:rsidRPr="0032689C">
        <w:rPr>
          <w:lang w:val="pt-BR"/>
        </w:rPr>
        <w:t>Raňajky: 746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Bagetky so smotanovým syrom a sušenými paradajkami (1,7,8)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</w:p>
    <w:p w:rsidR="00AE20AD" w:rsidRPr="0032689C" w:rsidRDefault="00AE20AD" w:rsidP="0032689C">
      <w:pPr>
        <w:pStyle w:val="Nadpis21"/>
        <w:rPr>
          <w:lang w:val="pt-BR"/>
        </w:rPr>
      </w:pPr>
      <w:r w:rsidRPr="0032689C">
        <w:rPr>
          <w:lang w:val="pt-BR"/>
        </w:rPr>
        <w:t>Desiata: 378 kJ</w:t>
      </w:r>
    </w:p>
    <w:p w:rsidR="00AE20AD" w:rsidRPr="0032689C" w:rsidRDefault="00AE20AD" w:rsidP="0032689C">
      <w:pPr>
        <w:pStyle w:val="Zkladntext"/>
        <w:spacing w:before="14" w:line="249" w:lineRule="auto"/>
        <w:ind w:left="116" w:right="442"/>
        <w:rPr>
          <w:w w:val="95"/>
          <w:lang w:val="pt-BR"/>
        </w:rPr>
      </w:pPr>
      <w:r w:rsidRPr="0032689C">
        <w:rPr>
          <w:w w:val="95"/>
          <w:lang w:val="pt-BR"/>
        </w:rPr>
        <w:t>Čerstvé ovocie</w:t>
      </w:r>
    </w:p>
    <w:p w:rsidR="00AE20AD" w:rsidRPr="00F92E6F" w:rsidRDefault="00AE20AD" w:rsidP="00F92E6F">
      <w:pPr>
        <w:pStyle w:val="Nadpis11"/>
      </w:pPr>
    </w:p>
    <w:sectPr w:rsidR="00AE20AD" w:rsidRPr="00F92E6F" w:rsidSect="005221EA">
      <w:type w:val="continuous"/>
      <w:pgSz w:w="11920" w:h="16850"/>
      <w:pgMar w:top="680" w:right="1320" w:bottom="280" w:left="1300" w:header="708" w:footer="708" w:gutter="0"/>
      <w:cols w:num="2" w:space="708" w:equalWidth="0">
        <w:col w:w="4335" w:space="557"/>
        <w:col w:w="44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????????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EA"/>
    <w:rsid w:val="000031CD"/>
    <w:rsid w:val="00015D69"/>
    <w:rsid w:val="001170CC"/>
    <w:rsid w:val="00183F58"/>
    <w:rsid w:val="001A7E96"/>
    <w:rsid w:val="0032689C"/>
    <w:rsid w:val="005221EA"/>
    <w:rsid w:val="00A812B3"/>
    <w:rsid w:val="00AE20AD"/>
    <w:rsid w:val="00AE3FC5"/>
    <w:rsid w:val="00B4297E"/>
    <w:rsid w:val="00B61FCE"/>
    <w:rsid w:val="00C50807"/>
    <w:rsid w:val="00D51CB0"/>
    <w:rsid w:val="00E1450F"/>
    <w:rsid w:val="00EA1EEE"/>
    <w:rsid w:val="00F13A60"/>
    <w:rsid w:val="00F9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1EA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221E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5221EA"/>
    <w:pPr>
      <w:spacing w:before="4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50807"/>
    <w:rPr>
      <w:rFonts w:ascii="Arial" w:hAnsi="Arial" w:cs="Arial"/>
      <w:lang w:val="en-US" w:eastAsia="en-US"/>
    </w:rPr>
  </w:style>
  <w:style w:type="paragraph" w:customStyle="1" w:styleId="Nadpis11">
    <w:name w:val="Nadpis 11"/>
    <w:basedOn w:val="Normlny"/>
    <w:uiPriority w:val="99"/>
    <w:rsid w:val="005221EA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Nadpis21">
    <w:name w:val="Nadpis 21"/>
    <w:basedOn w:val="Normlny"/>
    <w:uiPriority w:val="99"/>
    <w:rsid w:val="005221EA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Odsekzoznamu">
    <w:name w:val="List Paragraph"/>
    <w:basedOn w:val="Normlny"/>
    <w:uiPriority w:val="99"/>
    <w:qFormat/>
    <w:rsid w:val="005221EA"/>
  </w:style>
  <w:style w:type="paragraph" w:customStyle="1" w:styleId="TableParagraph">
    <w:name w:val="Table Paragraph"/>
    <w:basedOn w:val="Normlny"/>
    <w:uiPriority w:val="99"/>
    <w:rsid w:val="005221EA"/>
  </w:style>
  <w:style w:type="paragraph" w:styleId="Textbubliny">
    <w:name w:val="Balloon Text"/>
    <w:basedOn w:val="Normlny"/>
    <w:link w:val="TextbublinyChar"/>
    <w:uiPriority w:val="99"/>
    <w:semiHidden/>
    <w:rsid w:val="00F92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8</cp:revision>
  <dcterms:created xsi:type="dcterms:W3CDTF">2019-06-30T15:10:00Z</dcterms:created>
  <dcterms:modified xsi:type="dcterms:W3CDTF">2022-01-09T13:25:00Z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